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6" w:rsidRDefault="00B634A6" w:rsidP="00B634A6">
      <w:pPr>
        <w:pStyle w:val="style1"/>
        <w:shd w:val="clear" w:color="auto" w:fill="ECFCDD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bookmarkStart w:id="0" w:name="_GoBack"/>
      <w:r>
        <w:rPr>
          <w:rStyle w:val="a3"/>
          <w:rFonts w:ascii="Verdana" w:hAnsi="Verdana"/>
          <w:color w:val="000000"/>
        </w:rPr>
        <w:t>КОНСУЛЬТАЦИЯ ДЛЯ РОДИТЕЛЕЙ</w:t>
      </w:r>
    </w:p>
    <w:p w:rsidR="00B634A6" w:rsidRDefault="00B634A6" w:rsidP="00B634A6">
      <w:pPr>
        <w:pStyle w:val="style1"/>
        <w:shd w:val="clear" w:color="auto" w:fill="ECFCDD"/>
        <w:spacing w:before="0" w:beforeAutospacing="0" w:after="12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«ДИСЦИПЛИНА НА УЛИЦЕ - ЗАЛОГ БЕЗОПАСНОСТИ ПЕШЕХОДОВ»</w:t>
      </w:r>
    </w:p>
    <w:p w:rsidR="00B634A6" w:rsidRDefault="00B634A6" w:rsidP="00B634A6">
      <w:pPr>
        <w:pStyle w:val="style1"/>
        <w:shd w:val="clear" w:color="auto" w:fill="ECFCDD"/>
        <w:spacing w:before="0" w:beforeAutospacing="0" w:after="120" w:afterAutospacing="0" w:line="312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Воспитатель Молчанова Н.А.</w:t>
      </w:r>
    </w:p>
    <w:bookmarkEnd w:id="0"/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 Скорость движения, плотность транспортных потоков на улицах и дорогах нашей страны быстро возрастают, и будут прогрессировать в дальнейшем.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   Поэтому обеспечение безопасности движения становится все более важной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</w:t>
      </w:r>
      <w:proofErr w:type="gramStart"/>
      <w:r>
        <w:rPr>
          <w:rFonts w:ascii="Verdana" w:hAnsi="Verdana"/>
          <w:color w:val="000000"/>
        </w:rPr>
        <w:t>подстерегают серьезные трудности и опасности и жить которым придется</w:t>
      </w:r>
      <w:proofErr w:type="gramEnd"/>
      <w:r>
        <w:rPr>
          <w:rFonts w:ascii="Verdana" w:hAnsi="Verdana"/>
          <w:color w:val="000000"/>
        </w:rPr>
        <w:t xml:space="preserve"> при несравненно большей интенсивности автомобильного движения.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  С первой минуты появления ребенка на свет родители начинают </w:t>
      </w:r>
      <w:proofErr w:type="gramStart"/>
      <w:r>
        <w:rPr>
          <w:rFonts w:ascii="Verdana" w:hAnsi="Verdana"/>
          <w:color w:val="000000"/>
        </w:rPr>
        <w:t>заботится</w:t>
      </w:r>
      <w:proofErr w:type="gramEnd"/>
      <w:r>
        <w:rPr>
          <w:rFonts w:ascii="Verdana" w:hAnsi="Verdana"/>
          <w:color w:val="000000"/>
        </w:rPr>
        <w:t xml:space="preserve"> о его здоровье, это естественно заслуживает всяческого одобрения. Но есть еще один вид воспитания о котором часто забывают, хотя от него в значительной степени тоже зависит здоровье ребенка - это обучение малыша правилам поведения на дороге, правилам пользования </w:t>
      </w:r>
      <w:proofErr w:type="spellStart"/>
      <w:r>
        <w:rPr>
          <w:rFonts w:ascii="Verdana" w:hAnsi="Verdana"/>
          <w:color w:val="000000"/>
        </w:rPr>
        <w:t>транспортом»</w:t>
      </w:r>
      <w:proofErr w:type="gramStart"/>
      <w:r>
        <w:rPr>
          <w:rFonts w:ascii="Verdana" w:hAnsi="Verdana"/>
          <w:color w:val="000000"/>
        </w:rPr>
        <w:t>.О</w:t>
      </w:r>
      <w:proofErr w:type="gramEnd"/>
      <w:r>
        <w:rPr>
          <w:rFonts w:ascii="Verdana" w:hAnsi="Verdana"/>
          <w:color w:val="000000"/>
        </w:rPr>
        <w:t>бучать</w:t>
      </w:r>
      <w:proofErr w:type="spellEnd"/>
      <w:r>
        <w:rPr>
          <w:rFonts w:ascii="Verdana" w:hAnsi="Verdana"/>
          <w:color w:val="000000"/>
        </w:rPr>
        <w:t xml:space="preserve"> детей правилам дорожного движения надо с самого раннего возраста. Для того чтобы ребенок что-то верно понял и прочно усвоил, ему лучше один раз увидать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 Вместе с тем не следует думать будто, показав и объяснив ребенку правила, он их навсегда запомнит, и будет следовать им. Одно из основных условий обучения правилам дорожного движения состоит в том, то о правилах необходимо постоянно напоминать. Обучение правилам не должно </w:t>
      </w:r>
      <w:proofErr w:type="gramStart"/>
      <w:r>
        <w:rPr>
          <w:rFonts w:ascii="Verdana" w:hAnsi="Verdana"/>
          <w:color w:val="000000"/>
        </w:rPr>
        <w:t>сводится</w:t>
      </w:r>
      <w:proofErr w:type="gramEnd"/>
      <w:r>
        <w:rPr>
          <w:rFonts w:ascii="Verdana" w:hAnsi="Verdana"/>
          <w:color w:val="000000"/>
        </w:rPr>
        <w:t xml:space="preserve"> лишь к призывам соблюдать установленный порядок. Нужно, чтобы эти правила были осмыслены ребенком, стали одним  из  </w:t>
      </w:r>
      <w:proofErr w:type="spellStart"/>
      <w:r>
        <w:rPr>
          <w:rFonts w:ascii="Verdana" w:hAnsi="Verdana"/>
          <w:color w:val="000000"/>
        </w:rPr>
        <w:t>неприложенных</w:t>
      </w:r>
      <w:proofErr w:type="spellEnd"/>
      <w:r>
        <w:rPr>
          <w:rFonts w:ascii="Verdana" w:hAnsi="Verdana"/>
          <w:color w:val="000000"/>
        </w:rPr>
        <w:t xml:space="preserve"> законов его поведения на улице.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     По настоящему обучить ребенка дорожной азбуке, благодаря которой он будут разумно вести себя на улице - задача каждого родителя.</w:t>
      </w:r>
    </w:p>
    <w:p w:rsidR="00B634A6" w:rsidRDefault="00B634A6" w:rsidP="00B634A6">
      <w:pPr>
        <w:pStyle w:val="style1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     Прежде  чем начать  обучать детей правилам дорожного движения, взрослый должен сам хорошо знать их в совершенстве владеть методикой такого воспитания. Несколько примеров того, как знакомить с дорожными правилами. - Обратите внимание на разные способы регулирования движения. Используйте для этого каждый выход на улицу. </w:t>
      </w:r>
      <w:proofErr w:type="gramStart"/>
      <w:r>
        <w:rPr>
          <w:rFonts w:ascii="Verdana" w:hAnsi="Verdana"/>
          <w:color w:val="000000"/>
        </w:rPr>
        <w:t>(«Видишь, над перекрестком висит фонарь с разными огнями.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На верху</w:t>
      </w:r>
      <w:proofErr w:type="gramEnd"/>
      <w:r>
        <w:rPr>
          <w:rFonts w:ascii="Verdana" w:hAnsi="Verdana"/>
          <w:color w:val="000000"/>
        </w:rPr>
        <w:t xml:space="preserve"> у него зажигается красный свет, внизу - зеленый, а между ними в середине - желтый. Это светофор. </w:t>
      </w:r>
      <w:proofErr w:type="gramStart"/>
      <w:r>
        <w:rPr>
          <w:rFonts w:ascii="Verdana" w:hAnsi="Verdana"/>
          <w:color w:val="000000"/>
        </w:rPr>
        <w:t>Он управляет движением.»). - Не торопитесь пройти мимо перекрестка.</w:t>
      </w:r>
      <w:proofErr w:type="gramEnd"/>
      <w:r>
        <w:rPr>
          <w:rFonts w:ascii="Verdana" w:hAnsi="Verdana"/>
          <w:color w:val="000000"/>
        </w:rPr>
        <w:t xml:space="preserve"> Задержитесь здесь и дайте ребенку понаблюдать за работой светофора. То, что кажется для вас само собой привычным, для ребенка </w:t>
      </w:r>
      <w:proofErr w:type="gramStart"/>
      <w:r>
        <w:rPr>
          <w:rFonts w:ascii="Verdana" w:hAnsi="Verdana"/>
          <w:color w:val="000000"/>
        </w:rPr>
        <w:t>-о</w:t>
      </w:r>
      <w:proofErr w:type="gramEnd"/>
      <w:r>
        <w:rPr>
          <w:rFonts w:ascii="Verdana" w:hAnsi="Verdana"/>
          <w:color w:val="000000"/>
        </w:rPr>
        <w:t xml:space="preserve">ткрытие. - Обратите его внимание </w:t>
      </w:r>
      <w:r>
        <w:rPr>
          <w:rFonts w:ascii="Verdana" w:hAnsi="Verdana"/>
          <w:color w:val="000000"/>
        </w:rPr>
        <w:lastRenderedPageBreak/>
        <w:t>на связь между цветами на светофоре и движением. - Во время перехода обратите внимание ребенка на огни светофора, на то, что вы и он пересекаете улицу лишь в то время, когда на вас глядит зеленый свет.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Индивидуально занимаясь с ребенком можно использовать и художественное слово, и рисунок, и диафильмы. И особенно большое значение приобретают прогулки взрослых с ребенком, их личный пример поведения на улице. Ничто не может дать столь благотворных результатов в воспитании юных пешеходов, как пример правильного поведения взрослых.    Если мать или отец, </w:t>
      </w:r>
      <w:proofErr w:type="gramStart"/>
      <w:r>
        <w:rPr>
          <w:rFonts w:ascii="Verdana" w:hAnsi="Verdana"/>
          <w:color w:val="000000"/>
        </w:rPr>
        <w:t>идя по городу на глазах у ребенка никогда не нарушают правил, переходят</w:t>
      </w:r>
      <w:proofErr w:type="gramEnd"/>
      <w:r>
        <w:rPr>
          <w:rFonts w:ascii="Verdana" w:hAnsi="Verdana"/>
          <w:color w:val="000000"/>
        </w:rPr>
        <w:t xml:space="preserve"> перекрестки только при зеленом сигнале светофора, переходят улицу в положенном месте, то и он, видя все это, станет следовать их примеру, и наоборот, нарушение правил может служить ребенку дурным примером. Для того чтобы обучение ребенка дорожной азбуке родители могли сделать увлекательным и наглядным, можно пользоваться различными пособиями, например: набором красочных рисунков "Пешеходу-малышу" с легкомысленным слоненком, беззаботно катавшимся на велосипеде за грузовиком. Большой популярностью у ребят пользуются альбомы для раскрашивания: "Дорожная грамота", "Еду, еду, еду". Альбомы рассказывают о путешествии игрушек по улицам, где они знакомятся с дорожными знаками, их значением. Дорожная азбука, поданная в игровой форме, вызывает у ребенка большой интерес.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 Каждый раз, переходя улицу вместе с ребенком, напоминайте ему, куда и когда он должен смотреть, чтобы не попасть под машину. Часто можно услышать напутствие: "Не перебегай улицу". Об этом взрослые все время напоминают детям. Но мало напомнить, ребенку нужно объяснить, почему улицу следует переходить только шагом, без суеты.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 Главное, никогда не перебегайте улицу сами, если идете с ребенком. Ваше собственное поведение должно подкреплять ваши слова. Покажите ребенку, что и шагом улицу можно переходить не везде. Для этого отведены определенные места, и соответствующий знак предупреждает не только пешеходов, но и водителей. Проведите ребенка по пешеходной дорожке, отмеченной белыми линиями. Там, где таких дорожек нет, переходить улицу надо на перекрестках по линии тротуара. Покажите ребенку, что значит линия тротуара.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  Прежде всего, ребенок должен твердо усвоить, что входить в любой вид транспорта и выходить из него можно только тогда, когда он стоит. Объясните ребенку, почему нельзя прыгать на ходу: автоматическая дверь может защемить одежду, ногу, руку. Шофер не заметит в зеркало происшедшее, сразу не затормозит и человека может втянуть под колеса. В общественном транспорте возле окон можно встретить надпись "Не высовываться" это в большей степени относится к детям, чем к взрослым, ведь именно они обычно тянуться к окну. Объясните малышу смысл этого правила. Высовываться из окна или выставлять руку опасно.</w:t>
      </w:r>
    </w:p>
    <w:p w:rsidR="00B634A6" w:rsidRDefault="00B634A6" w:rsidP="00B634A6">
      <w:pPr>
        <w:pStyle w:val="style2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    Причиной дорожно-транспортных происшествий чаще всего являются дети. Приводит к этому незнание элементарных основ правил дорожного движения. Избежать этих происшествий можно лишь путем соответствующего воспитания. Воспитание будущей культуры поведения начинается на третьем году жизни ребенка. С этого времени должна начинаться и его подготовка к пожизненной "профессии" участника движения - пешехода. В этом возрасте детей знакомят с дорогой, улицей и тротуаром, некоторыми видами транспорта. Они узнают, что люди ездит в легковых автомобилях, в автобусах. На четвертом, пятом году жизни дети должны знакомиться с некоторыми правилами дорожного движения. Дети наблюдают за движением транспорта и пешеходов, узнают, что пешеходы идут по тротуару, машины едут по дороге. Знакомятся о назначении желтого сигнала, красного и зеленого сигнала светофора. Переходить дорогу только по переходу, при зеленом сигнале светофора.</w:t>
      </w:r>
    </w:p>
    <w:p w:rsidR="00B634A6" w:rsidRDefault="00B634A6" w:rsidP="00B634A6">
      <w:pPr>
        <w:pStyle w:val="style3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</w:t>
      </w:r>
      <w:proofErr w:type="gramStart"/>
      <w:r>
        <w:rPr>
          <w:rFonts w:ascii="Verdana" w:hAnsi="Verdana"/>
          <w:color w:val="000000"/>
        </w:rPr>
        <w:t>более старшем</w:t>
      </w:r>
      <w:proofErr w:type="gramEnd"/>
      <w:r>
        <w:rPr>
          <w:rFonts w:ascii="Verdana" w:hAnsi="Verdana"/>
          <w:color w:val="000000"/>
        </w:rPr>
        <w:t xml:space="preserve"> возрасте /6-7 лет/ дети знакомятся с дорожными знаками. Проводятся наблюдения за движением транспорта, работой водителя, сигнализацией светофора. Расширяются знания детей о работе сотрудников ГИБДД, контролирующих и регулирующих движение на улице. Закрепляют знания о двустороннем движении.</w:t>
      </w:r>
    </w:p>
    <w:p w:rsidR="00B634A6" w:rsidRDefault="00B634A6" w:rsidP="00B634A6">
      <w:pPr>
        <w:pStyle w:val="style3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   Прежде чем переходить дорогу пешеход должен убедиться в полной безопасности.</w:t>
      </w:r>
    </w:p>
    <w:p w:rsidR="00B634A6" w:rsidRDefault="00B634A6" w:rsidP="00B634A6">
      <w:pPr>
        <w:pStyle w:val="style3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Работники ГИ</w:t>
      </w:r>
      <w:proofErr w:type="gramStart"/>
      <w:r>
        <w:rPr>
          <w:rFonts w:ascii="Verdana" w:hAnsi="Verdana"/>
          <w:color w:val="000000"/>
        </w:rPr>
        <w:t>БДД пр</w:t>
      </w:r>
      <w:proofErr w:type="gramEnd"/>
      <w:r>
        <w:rPr>
          <w:rFonts w:ascii="Verdana" w:hAnsi="Verdana"/>
          <w:color w:val="000000"/>
        </w:rPr>
        <w:t>оявляют огромную заботу о здоровье и благополучии пешеходов, стремятся к тому, чтобы происходило меньше дорожных происшествий. А это возможно, если все люди и в том числе дети будут хорошо знать и строго соблюдать правила поведения на улице, точно соблюдать запрет, о котором оповещает дорожный знак. Его сигнал равносилен приказу, подлежащему неукоснительному исполнению.</w:t>
      </w:r>
    </w:p>
    <w:p w:rsidR="00B634A6" w:rsidRDefault="00B634A6" w:rsidP="00B634A6">
      <w:pPr>
        <w:pStyle w:val="a4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B634A6" w:rsidRDefault="00B634A6" w:rsidP="00B634A6">
      <w:pPr>
        <w:pStyle w:val="a4"/>
        <w:shd w:val="clear" w:color="auto" w:fill="ECFCDD"/>
        <w:spacing w:before="0" w:beforeAutospacing="0" w:after="12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916C2" w:rsidRDefault="008916C2"/>
    <w:sectPr w:rsidR="008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6"/>
    <w:rsid w:val="008916C2"/>
    <w:rsid w:val="00B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34A6"/>
    <w:rPr>
      <w:b/>
      <w:bCs/>
    </w:rPr>
  </w:style>
  <w:style w:type="paragraph" w:customStyle="1" w:styleId="style2">
    <w:name w:val="style2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34A6"/>
    <w:rPr>
      <w:b/>
      <w:bCs/>
    </w:rPr>
  </w:style>
  <w:style w:type="paragraph" w:customStyle="1" w:styleId="style2">
    <w:name w:val="style2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2015-01-24T15:16:00Z</dcterms:created>
  <dcterms:modified xsi:type="dcterms:W3CDTF">2015-01-24T15:16:00Z</dcterms:modified>
</cp:coreProperties>
</file>